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7D" w:rsidRDefault="00785A7D" w:rsidP="00785A7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   P O Z V Á N K A</w:t>
      </w:r>
    </w:p>
    <w:p w:rsidR="00785A7D" w:rsidRDefault="00785A7D" w:rsidP="00785A7D">
      <w:pPr>
        <w:jc w:val="center"/>
        <w:rPr>
          <w:rFonts w:ascii="Arial" w:hAnsi="Arial" w:cs="Arial"/>
          <w:szCs w:val="24"/>
        </w:rPr>
      </w:pPr>
    </w:p>
    <w:p w:rsidR="00785A7D" w:rsidRDefault="00785A7D" w:rsidP="00785A7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souladu se zákonem č.</w:t>
      </w:r>
      <w:proofErr w:type="gramStart"/>
      <w:r>
        <w:rPr>
          <w:rFonts w:ascii="Arial" w:hAnsi="Arial" w:cs="Arial"/>
          <w:szCs w:val="24"/>
        </w:rPr>
        <w:t>128/2000Sb.,o obcích</w:t>
      </w:r>
      <w:proofErr w:type="gramEnd"/>
      <w:r>
        <w:rPr>
          <w:rFonts w:ascii="Arial" w:hAnsi="Arial" w:cs="Arial"/>
          <w:szCs w:val="24"/>
        </w:rPr>
        <w:t xml:space="preserve"> (obecní zřízení), ve znění </w:t>
      </w:r>
    </w:p>
    <w:p w:rsidR="00785A7D" w:rsidRDefault="00785A7D" w:rsidP="00785A7D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pozdějších předpisů</w:t>
      </w:r>
    </w:p>
    <w:p w:rsidR="00785A7D" w:rsidRDefault="00785A7D" w:rsidP="00785A7D">
      <w:pPr>
        <w:jc w:val="center"/>
        <w:rPr>
          <w:rFonts w:ascii="Arial" w:hAnsi="Arial" w:cs="Arial"/>
          <w:szCs w:val="24"/>
          <w:u w:val="single"/>
        </w:rPr>
      </w:pPr>
    </w:p>
    <w:p w:rsidR="00785A7D" w:rsidRDefault="00785A7D" w:rsidP="00785A7D">
      <w:pPr>
        <w:rPr>
          <w:rFonts w:ascii="Arial" w:hAnsi="Arial" w:cs="Arial"/>
          <w:sz w:val="28"/>
          <w:szCs w:val="28"/>
        </w:rPr>
      </w:pPr>
    </w:p>
    <w:p w:rsidR="00785A7D" w:rsidRDefault="00785A7D" w:rsidP="00785A7D">
      <w:pPr>
        <w:jc w:val="center"/>
        <w:rPr>
          <w:rFonts w:ascii="Arial" w:hAnsi="Arial" w:cs="Arial"/>
          <w:szCs w:val="24"/>
          <w:u w:val="single"/>
        </w:rPr>
      </w:pPr>
    </w:p>
    <w:p w:rsidR="00785A7D" w:rsidRDefault="00785A7D" w:rsidP="00785A7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SVOLÁVÁM</w:t>
      </w:r>
    </w:p>
    <w:p w:rsidR="00785A7D" w:rsidRDefault="00785A7D" w:rsidP="00785A7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 VEŘEJNÉ ZASEDÁNÍ ZASTUPITELSTVA OBCE PRACHOVICE  </w:t>
      </w:r>
    </w:p>
    <w:p w:rsidR="00785A7D" w:rsidRDefault="00785A7D" w:rsidP="00785A7D">
      <w:pPr>
        <w:jc w:val="center"/>
        <w:rPr>
          <w:rFonts w:ascii="Arial" w:hAnsi="Arial" w:cs="Arial"/>
          <w:szCs w:val="24"/>
        </w:rPr>
      </w:pPr>
    </w:p>
    <w:p w:rsidR="00785A7D" w:rsidRDefault="00785A7D" w:rsidP="00785A7D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</w:t>
      </w:r>
      <w:r>
        <w:rPr>
          <w:rFonts w:ascii="Arial" w:hAnsi="Arial" w:cs="Arial"/>
          <w:sz w:val="28"/>
          <w:szCs w:val="28"/>
        </w:rPr>
        <w:tab/>
        <w:t xml:space="preserve">:          </w:t>
      </w:r>
      <w:proofErr w:type="gramStart"/>
      <w:r>
        <w:rPr>
          <w:rFonts w:ascii="Arial" w:hAnsi="Arial" w:cs="Arial"/>
          <w:sz w:val="28"/>
          <w:szCs w:val="28"/>
        </w:rPr>
        <w:t>19.4.2018</w:t>
      </w:r>
      <w:proofErr w:type="gramEnd"/>
      <w:r>
        <w:rPr>
          <w:rFonts w:ascii="Arial" w:hAnsi="Arial" w:cs="Arial"/>
          <w:sz w:val="28"/>
          <w:szCs w:val="28"/>
        </w:rPr>
        <w:t xml:space="preserve"> v 18.00 hod.</w:t>
      </w:r>
    </w:p>
    <w:p w:rsidR="00785A7D" w:rsidRDefault="00785A7D" w:rsidP="00785A7D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MÍSTO  </w:t>
      </w:r>
      <w:r>
        <w:rPr>
          <w:rFonts w:ascii="Arial" w:hAnsi="Arial" w:cs="Arial"/>
          <w:sz w:val="28"/>
          <w:szCs w:val="28"/>
        </w:rPr>
        <w:tab/>
        <w:t>:          Obecní</w:t>
      </w:r>
      <w:proofErr w:type="gramEnd"/>
      <w:r>
        <w:rPr>
          <w:rFonts w:ascii="Arial" w:hAnsi="Arial" w:cs="Arial"/>
          <w:sz w:val="28"/>
          <w:szCs w:val="28"/>
        </w:rPr>
        <w:t xml:space="preserve"> úřad v Prachovicích - zasedací místnost</w:t>
      </w:r>
      <w:r>
        <w:rPr>
          <w:rFonts w:ascii="Arial" w:hAnsi="Arial" w:cs="Arial"/>
          <w:sz w:val="28"/>
          <w:szCs w:val="28"/>
        </w:rPr>
        <w:tab/>
      </w:r>
    </w:p>
    <w:p w:rsidR="00785A7D" w:rsidRDefault="00785A7D" w:rsidP="00785A7D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</w:t>
      </w:r>
      <w:r>
        <w:rPr>
          <w:rFonts w:ascii="Arial" w:hAnsi="Arial" w:cs="Arial"/>
          <w:sz w:val="28"/>
          <w:szCs w:val="28"/>
        </w:rPr>
        <w:tab/>
        <w:t>:</w:t>
      </w:r>
    </w:p>
    <w:p w:rsidR="00785A7D" w:rsidRDefault="00785A7D" w:rsidP="00785A7D">
      <w:pPr>
        <w:numPr>
          <w:ilvl w:val="0"/>
          <w:numId w:val="3"/>
        </w:numPr>
        <w:ind w:left="1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Zahájení, schválení programu</w:t>
      </w:r>
    </w:p>
    <w:p w:rsidR="00785A7D" w:rsidRDefault="00785A7D" w:rsidP="00785A7D">
      <w:pPr>
        <w:numPr>
          <w:ilvl w:val="0"/>
          <w:numId w:val="3"/>
        </w:numPr>
        <w:ind w:left="1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Volba zapisovatele a ověřovatelů zápisu</w:t>
      </w:r>
    </w:p>
    <w:p w:rsidR="00785A7D" w:rsidRDefault="00785A7D" w:rsidP="00785A7D">
      <w:pPr>
        <w:numPr>
          <w:ilvl w:val="0"/>
          <w:numId w:val="3"/>
        </w:numPr>
        <w:ind w:left="1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Kontrola plnění usnesení</w:t>
      </w:r>
    </w:p>
    <w:p w:rsidR="00785A7D" w:rsidRDefault="00785A7D" w:rsidP="00785A7D">
      <w:pPr>
        <w:numPr>
          <w:ilvl w:val="0"/>
          <w:numId w:val="3"/>
        </w:numPr>
        <w:ind w:left="1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Informace komisí a výborů o činnosti</w:t>
      </w:r>
    </w:p>
    <w:p w:rsidR="00785A7D" w:rsidRDefault="00785A7D" w:rsidP="00785A7D">
      <w:pPr>
        <w:numPr>
          <w:ilvl w:val="0"/>
          <w:numId w:val="3"/>
        </w:numPr>
        <w:ind w:left="1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Závěrečný účet obce za rok 2017</w:t>
      </w:r>
    </w:p>
    <w:p w:rsidR="00785A7D" w:rsidRDefault="00785A7D" w:rsidP="00785A7D">
      <w:pPr>
        <w:numPr>
          <w:ilvl w:val="0"/>
          <w:numId w:val="3"/>
        </w:numPr>
        <w:ind w:left="1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Schválení účetní závěrky příspěvkových organizací a obce</w:t>
      </w:r>
    </w:p>
    <w:p w:rsidR="00785A7D" w:rsidRDefault="00785A7D" w:rsidP="00785A7D">
      <w:pPr>
        <w:numPr>
          <w:ilvl w:val="0"/>
          <w:numId w:val="3"/>
        </w:numPr>
        <w:ind w:left="1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Rozpočtové opatření č.2/2018</w:t>
      </w:r>
    </w:p>
    <w:p w:rsidR="00785A7D" w:rsidRDefault="00785A7D" w:rsidP="00785A7D">
      <w:pPr>
        <w:numPr>
          <w:ilvl w:val="0"/>
          <w:numId w:val="3"/>
        </w:numPr>
        <w:ind w:left="1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Různé (</w:t>
      </w:r>
      <w:r>
        <w:rPr>
          <w:rFonts w:ascii="Arial" w:hAnsi="Arial" w:cs="Arial"/>
          <w:szCs w:val="24"/>
        </w:rPr>
        <w:t xml:space="preserve">GDPR, místní poplatky, pronájem sálu, anketa kompostéry, oslavy </w:t>
      </w:r>
      <w:proofErr w:type="gramStart"/>
      <w:r>
        <w:rPr>
          <w:rFonts w:ascii="Arial" w:hAnsi="Arial" w:cs="Arial"/>
          <w:szCs w:val="24"/>
        </w:rPr>
        <w:t>620.let</w:t>
      </w:r>
      <w:proofErr w:type="gramEnd"/>
      <w:r>
        <w:rPr>
          <w:rFonts w:ascii="Arial" w:hAnsi="Arial" w:cs="Arial"/>
          <w:szCs w:val="24"/>
        </w:rPr>
        <w:t xml:space="preserve"> obce)</w:t>
      </w:r>
    </w:p>
    <w:p w:rsidR="00785A7D" w:rsidRDefault="00785A7D" w:rsidP="00785A7D">
      <w:pPr>
        <w:numPr>
          <w:ilvl w:val="0"/>
          <w:numId w:val="3"/>
        </w:numPr>
        <w:ind w:left="1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Diskuze</w:t>
      </w:r>
    </w:p>
    <w:p w:rsidR="00785A7D" w:rsidRDefault="00785A7D" w:rsidP="00785A7D">
      <w:pPr>
        <w:pStyle w:val="Odstavecseseznamem"/>
        <w:numPr>
          <w:ilvl w:val="0"/>
          <w:numId w:val="3"/>
        </w:numPr>
        <w:ind w:left="1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Výpis schváleného usnesení</w:t>
      </w:r>
    </w:p>
    <w:p w:rsidR="00785A7D" w:rsidRDefault="00785A7D" w:rsidP="00785A7D">
      <w:pPr>
        <w:pStyle w:val="Odstavecseseznamem"/>
        <w:numPr>
          <w:ilvl w:val="0"/>
          <w:numId w:val="3"/>
        </w:numPr>
        <w:ind w:left="1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Závěr</w:t>
      </w:r>
    </w:p>
    <w:p w:rsidR="00785A7D" w:rsidRDefault="00785A7D" w:rsidP="00785A7D">
      <w:pPr>
        <w:rPr>
          <w:rFonts w:ascii="Arial" w:hAnsi="Arial" w:cs="Arial"/>
          <w:sz w:val="28"/>
          <w:szCs w:val="28"/>
        </w:rPr>
      </w:pPr>
    </w:p>
    <w:p w:rsidR="00785A7D" w:rsidRDefault="00785A7D" w:rsidP="00785A7D">
      <w:pPr>
        <w:rPr>
          <w:rFonts w:ascii="Arial" w:hAnsi="Arial" w:cs="Arial"/>
          <w:sz w:val="28"/>
          <w:szCs w:val="28"/>
        </w:rPr>
      </w:pPr>
    </w:p>
    <w:p w:rsidR="00785A7D" w:rsidRDefault="00785A7D" w:rsidP="00785A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Prachovicích </w:t>
      </w:r>
      <w:proofErr w:type="gramStart"/>
      <w:r>
        <w:rPr>
          <w:rFonts w:ascii="Arial" w:hAnsi="Arial" w:cs="Arial"/>
          <w:sz w:val="28"/>
          <w:szCs w:val="28"/>
        </w:rPr>
        <w:t>11.4.2018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85A7D" w:rsidRDefault="00785A7D" w:rsidP="00785A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Mgr. Bohuslava Čepová</w:t>
      </w:r>
    </w:p>
    <w:p w:rsidR="00785A7D" w:rsidRDefault="00785A7D" w:rsidP="00785A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starostka obce</w:t>
      </w:r>
    </w:p>
    <w:p w:rsidR="00B56583" w:rsidRDefault="00B56583">
      <w:bookmarkStart w:id="0" w:name="_GoBack"/>
      <w:bookmarkEnd w:id="0"/>
    </w:p>
    <w:sectPr w:rsidR="00B5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58.25pt;height:457.5pt" o:bullet="t">
        <v:imagedata r:id="rId1" o:title="clip_image001"/>
      </v:shape>
    </w:pict>
  </w:numPicBullet>
  <w:abstractNum w:abstractNumId="0" w15:restartNumberingAfterBreak="0">
    <w:nsid w:val="032A23B0"/>
    <w:multiLevelType w:val="hybridMultilevel"/>
    <w:tmpl w:val="9F4258A2"/>
    <w:lvl w:ilvl="0" w:tplc="04050013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0943"/>
    <w:multiLevelType w:val="hybridMultilevel"/>
    <w:tmpl w:val="650E60FE"/>
    <w:lvl w:ilvl="0" w:tplc="71D2EA00">
      <w:start w:val="1"/>
      <w:numFmt w:val="decimal"/>
      <w:lvlText w:val="%1."/>
      <w:lvlJc w:val="left"/>
      <w:pPr>
        <w:ind w:left="319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924" w:hanging="360"/>
      </w:pPr>
    </w:lvl>
    <w:lvl w:ilvl="2" w:tplc="0405001B">
      <w:start w:val="1"/>
      <w:numFmt w:val="lowerRoman"/>
      <w:lvlText w:val="%3."/>
      <w:lvlJc w:val="right"/>
      <w:pPr>
        <w:ind w:left="4644" w:hanging="180"/>
      </w:pPr>
    </w:lvl>
    <w:lvl w:ilvl="3" w:tplc="0405000F">
      <w:start w:val="1"/>
      <w:numFmt w:val="decimal"/>
      <w:lvlText w:val="%4."/>
      <w:lvlJc w:val="left"/>
      <w:pPr>
        <w:ind w:left="5364" w:hanging="360"/>
      </w:pPr>
    </w:lvl>
    <w:lvl w:ilvl="4" w:tplc="04050019">
      <w:start w:val="1"/>
      <w:numFmt w:val="lowerLetter"/>
      <w:lvlText w:val="%5."/>
      <w:lvlJc w:val="left"/>
      <w:pPr>
        <w:ind w:left="6084" w:hanging="360"/>
      </w:pPr>
    </w:lvl>
    <w:lvl w:ilvl="5" w:tplc="0405001B">
      <w:start w:val="1"/>
      <w:numFmt w:val="lowerRoman"/>
      <w:lvlText w:val="%6."/>
      <w:lvlJc w:val="right"/>
      <w:pPr>
        <w:ind w:left="6804" w:hanging="180"/>
      </w:pPr>
    </w:lvl>
    <w:lvl w:ilvl="6" w:tplc="0405000F">
      <w:start w:val="1"/>
      <w:numFmt w:val="decimal"/>
      <w:lvlText w:val="%7."/>
      <w:lvlJc w:val="left"/>
      <w:pPr>
        <w:ind w:left="7524" w:hanging="360"/>
      </w:pPr>
    </w:lvl>
    <w:lvl w:ilvl="7" w:tplc="04050019">
      <w:start w:val="1"/>
      <w:numFmt w:val="lowerLetter"/>
      <w:lvlText w:val="%8."/>
      <w:lvlJc w:val="left"/>
      <w:pPr>
        <w:ind w:left="8244" w:hanging="360"/>
      </w:pPr>
    </w:lvl>
    <w:lvl w:ilvl="8" w:tplc="0405001B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45CC75A0"/>
    <w:multiLevelType w:val="hybridMultilevel"/>
    <w:tmpl w:val="4CB2A8EA"/>
    <w:lvl w:ilvl="0" w:tplc="C270B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4BBCEA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CA91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3CE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63B3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D7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5870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00F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401D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13"/>
    <w:rsid w:val="002F4013"/>
    <w:rsid w:val="00785A7D"/>
    <w:rsid w:val="00B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9CB00-277B-4878-91B6-0DA0A62F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A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2018-04-13T06:09:00Z</dcterms:created>
  <dcterms:modified xsi:type="dcterms:W3CDTF">2018-04-13T06:09:00Z</dcterms:modified>
</cp:coreProperties>
</file>